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8D7" w:rsidRPr="004047D6" w:rsidRDefault="004F28D7" w:rsidP="000524B0">
      <w:pPr>
        <w:jc w:val="center"/>
      </w:pPr>
      <w:bookmarkStart w:id="0" w:name="_GoBack"/>
      <w:bookmarkEnd w:id="0"/>
      <w:r w:rsidRPr="004047D6">
        <w:rPr>
          <w:cs/>
        </w:rPr>
        <w:t>แบบสอบถามสำหรับอาจารย์นิเทศ</w:t>
      </w:r>
    </w:p>
    <w:p w:rsidR="004F28D7" w:rsidRPr="004047D6" w:rsidRDefault="004F28D7" w:rsidP="000524B0">
      <w:pPr>
        <w:jc w:val="center"/>
        <w:rPr>
          <w:cs/>
        </w:rPr>
      </w:pPr>
      <w:r w:rsidRPr="004047D6">
        <w:rPr>
          <w:cs/>
        </w:rPr>
        <w:t>การประเมินผลสัมฤทธิ์ของโครงกา</w:t>
      </w:r>
      <w:proofErr w:type="spellStart"/>
      <w:r w:rsidRPr="004047D6">
        <w:rPr>
          <w:cs/>
        </w:rPr>
        <w:t>รสห</w:t>
      </w:r>
      <w:proofErr w:type="spellEnd"/>
      <w:r w:rsidRPr="004047D6">
        <w:rPr>
          <w:cs/>
        </w:rPr>
        <w:t>กิจศึกษา</w:t>
      </w:r>
      <w:r w:rsidR="002650C3">
        <w:rPr>
          <w:cs/>
        </w:rPr>
        <w:t>มหาวิทยาลัยราช</w:t>
      </w:r>
      <w:proofErr w:type="spellStart"/>
      <w:r w:rsidR="002650C3">
        <w:rPr>
          <w:cs/>
        </w:rPr>
        <w:t>ภัฏ</w:t>
      </w:r>
      <w:proofErr w:type="spellEnd"/>
      <w:r w:rsidR="002650C3">
        <w:rPr>
          <w:cs/>
        </w:rPr>
        <w:t>พิบูลสงคราม</w:t>
      </w:r>
      <w:r w:rsidRPr="004047D6">
        <w:rPr>
          <w:cs/>
        </w:rPr>
        <w:t xml:space="preserve"> รุ่นที่........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1843"/>
        <w:gridCol w:w="2327"/>
        <w:gridCol w:w="2469"/>
        <w:gridCol w:w="2470"/>
      </w:tblGrid>
      <w:tr w:rsidR="004F28D7" w:rsidRPr="004047D6" w:rsidTr="00A05405"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ส่วนที่ 1 ข้อมูลทั่วไป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9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คณะวิชาที่สังกัด 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91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สาขาวิชาที่สังกัด 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เพศ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ชาย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หญิง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ตำแหน่งทางวิชาการ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ผู้ช่วยศาสตราจารย์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</w:t>
            </w:r>
          </w:p>
        </w:tc>
      </w:tr>
    </w:tbl>
    <w:p w:rsidR="004F28D7" w:rsidRPr="002650C3" w:rsidRDefault="004F28D7" w:rsidP="004F28D7">
      <w:pPr>
        <w:jc w:val="left"/>
        <w:rPr>
          <w:rFonts w:ascii="TH SarabunPSK" w:hAnsi="TH SarabunPSK" w:cs="TH SarabunPSK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6"/>
        <w:gridCol w:w="35"/>
        <w:gridCol w:w="9327"/>
        <w:gridCol w:w="498"/>
      </w:tblGrid>
      <w:tr w:rsidR="004F28D7" w:rsidRPr="004047D6" w:rsidTr="004F28D7">
        <w:trPr>
          <w:gridAfter w:val="1"/>
          <w:wAfter w:w="534" w:type="dxa"/>
        </w:trPr>
        <w:tc>
          <w:tcPr>
            <w:tcW w:w="9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การดำเนินโครงกา</w:t>
            </w:r>
            <w:proofErr w:type="spellStart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มหาวิทยาลัยราช</w:t>
            </w:r>
            <w:proofErr w:type="spellStart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ภัฏ</w:t>
            </w:r>
            <w:proofErr w:type="spellEnd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พิบูลสงคราม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รุ่นที่........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9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9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7D6" w:rsidRDefault="004F28D7" w:rsidP="004047D6">
            <w:pPr>
              <w:spacing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ท่านคิดว่าการดำเนินโครงกา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กิจศึกษาของมหาวิทยาลัย</w:t>
            </w:r>
            <w:r w:rsidR="004047D6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ราช</w:t>
            </w:r>
            <w:proofErr w:type="spellStart"/>
            <w:r w:rsidR="004047D6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ภัฏ</w:t>
            </w:r>
            <w:proofErr w:type="spellEnd"/>
            <w:r w:rsidR="004047D6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พิบูลสงคราม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ในหัวข้อต่อไปนี้ คณะวิชา  </w:t>
            </w:r>
          </w:p>
          <w:p w:rsidR="004F28D7" w:rsidRPr="004047D6" w:rsidRDefault="004F28D7" w:rsidP="004047D6">
            <w:pPr>
              <w:spacing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และสาขาวิชา  มีการดำเนินการหรือไม่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101" w:type="dxa"/>
              <w:tblLook w:val="04A0" w:firstRow="1" w:lastRow="0" w:firstColumn="1" w:lastColumn="0" w:noHBand="0" w:noVBand="1"/>
            </w:tblPr>
            <w:tblGrid>
              <w:gridCol w:w="596"/>
              <w:gridCol w:w="7098"/>
              <w:gridCol w:w="709"/>
              <w:gridCol w:w="698"/>
            </w:tblGrid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spacing w:before="120" w:after="12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ไม่มี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  <w:cs/>
                    </w:rPr>
                    <w:t>การอบรม/สัมมนาเชิงปฏิบัติการให้ความรู้แก่อาจารย์ก่อนการดำเนินการ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การอบรมเตรียมความพร้อมนักศึกษาก่อนการปฏิบัติงาน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การจัดหา</w:t>
                  </w: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8D8D8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3.1  </w:t>
                  </w: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โดยหน่วยงานกลางรับผิดชอบ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3.2  </w:t>
                  </w: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โดยคณะวิชา/สาขาวิชา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3.3  </w:t>
                  </w: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โดยนักศึกษาเอง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-4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4"/>
                      <w:sz w:val="28"/>
                      <w:szCs w:val="28"/>
                      <w:cs/>
                    </w:rPr>
                    <w:t>การรับรองคุณภาพงานก่อนนักศึกษาปฏิบัติงานโดยคณาจารย์ในสาขาวิชา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การนิเทศ</w:t>
                  </w: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กิจศึกษาโดยคณาจารย์ในสาขาวิชา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การจัดกิจกรรมหลังกลับจากปฏิบัติงาน (สัมภาษณ์  สัมมนา ฯลฯ)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การตรวจรายงานวิชาการของนักศึกษา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การประเมินผลการปฏิบัติงานของนักศึกษา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การคิดภาระงานให้อาจารย์ที่ปรึกษา</w:t>
                  </w: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047D6">
              <w:trPr>
                <w:trHeight w:val="315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การให้ค่าตอบแทนพิเศษแก่อาจารย์ที่ปรึกษา</w:t>
                  </w: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4047D6">
                  <w:pPr>
                    <w:autoSpaceDE/>
                    <w:autoSpaceDN/>
                    <w:adjustRightInd/>
                    <w:spacing w:before="60"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4F28D7" w:rsidRPr="004047D6" w:rsidRDefault="004F28D7" w:rsidP="00A05405">
            <w:pPr>
              <w:spacing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2650C3" w:rsidRDefault="004F28D7" w:rsidP="00A05405">
            <w:pPr>
              <w:spacing w:after="40"/>
              <w:jc w:val="left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4F28D7" w:rsidRPr="004047D6" w:rsidTr="004F28D7">
        <w:trPr>
          <w:gridBefore w:val="2"/>
          <w:wBefore w:w="392" w:type="dxa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ผลสัมฤทธิ์ของโครงกา</w:t>
            </w:r>
            <w:proofErr w:type="spellStart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มหาวิทยาลัยราช</w:t>
            </w:r>
            <w:proofErr w:type="spellStart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ภัฏ</w:t>
            </w:r>
            <w:proofErr w:type="spellEnd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พิบูลสงคราม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รุ่นที่........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9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4F28D7">
            <w:pPr>
              <w:ind w:left="426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เกณฑ์การให้คะแนน : 5 - มากที่สุด  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4 - มาก  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3 - ปานกลาง  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2 - น้อย 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1 - น้อยที่สุด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60" w:after="60"/>
              <w:jc w:val="left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ท่านคิดว่าผลสัมฤทธิ์ของการดำเนินโครงกา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  เป็นอย่างไรบ้าง</w:t>
            </w:r>
          </w:p>
        </w:tc>
      </w:tr>
      <w:tr w:rsidR="004F28D7" w:rsidRPr="004047D6" w:rsidTr="004F28D7">
        <w:trPr>
          <w:gridAfter w:val="1"/>
          <w:wAfter w:w="534" w:type="dxa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03"/>
              <w:tblOverlap w:val="never"/>
              <w:tblW w:w="8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0"/>
              <w:gridCol w:w="5740"/>
              <w:gridCol w:w="520"/>
              <w:gridCol w:w="520"/>
              <w:gridCol w:w="520"/>
              <w:gridCol w:w="520"/>
              <w:gridCol w:w="520"/>
            </w:tblGrid>
            <w:tr w:rsidR="004F28D7" w:rsidRPr="004047D6" w:rsidTr="00A05405">
              <w:trPr>
                <w:trHeight w:val="315"/>
              </w:trPr>
              <w:tc>
                <w:tcPr>
                  <w:tcW w:w="58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4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600" w:type="dxa"/>
                  <w:gridSpan w:val="5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4F28D7" w:rsidRPr="004047D6" w:rsidTr="00A05405">
              <w:trPr>
                <w:trHeight w:val="315"/>
              </w:trPr>
              <w:tc>
                <w:tcPr>
                  <w:tcW w:w="580" w:type="dxa"/>
                  <w:vMerge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40" w:type="dxa"/>
                  <w:vMerge/>
                  <w:vAlign w:val="center"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มีส่วนช่วยในการพัฒนาศักยภาพของนักศึกษามากกว่าการฝึกงานภาคฤดูร้อน/การฝึกประสบการณ์วิชาชีพ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</w:pP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กิจศึกษาทำให้เกิดความร่วมมือในการปรับปรุงและพัฒนาหลักสูตรการเรียนการสอน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</w:pP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กิจศึกษาทำให้เกิดความร่วมมือทางวิชาการระหว่าง คณะวิชาและสถานประกอบการ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บัณฑิตที่ผ่านการปฏิบัติ</w:t>
                  </w:r>
                  <w:proofErr w:type="spellStart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กิจศึกษามีอัตราการจ้างงานสูงขึ้น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อาจารย์มีโอกาสเพิ่มพูนประสบการณ์จากการเยี่ยมชมภาคธุรกิจ/อุตสาหกรรม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  <w:hideMark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-20"/>
                      <w:sz w:val="28"/>
                      <w:szCs w:val="28"/>
                      <w:cs/>
                    </w:rPr>
                    <w:t>อาจารย์มีโอกาสเพิ่มบทบาทด้านบริการวิชาการ (ที่ปรึกษา/งานวิจัยเชิงพาณิชย์ ฯลฯ)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  <w:hideMark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4F28D7" w:rsidRPr="004047D6" w:rsidTr="00417039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5740" w:type="dxa"/>
                  <w:shd w:val="clear" w:color="auto" w:fill="auto"/>
                  <w:noWrap/>
                  <w:vAlign w:val="bottom"/>
                </w:tcPr>
                <w:p w:rsidR="004F28D7" w:rsidRPr="004047D6" w:rsidRDefault="004F28D7" w:rsidP="00417039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4047D6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อื่น ๆ.................................................................................................................</w:t>
                  </w:r>
                </w:p>
              </w:tc>
              <w:tc>
                <w:tcPr>
                  <w:tcW w:w="52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noWrap/>
                </w:tcPr>
                <w:p w:rsidR="004F28D7" w:rsidRPr="004047D6" w:rsidRDefault="004F28D7" w:rsidP="00A05405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4F28D7" w:rsidRPr="004047D6" w:rsidRDefault="004F28D7" w:rsidP="00A05405">
            <w:pPr>
              <w:jc w:val="left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</w:tbl>
    <w:p w:rsidR="004F28D7" w:rsidRPr="004047D6" w:rsidRDefault="004F28D7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471"/>
        <w:gridCol w:w="521"/>
        <w:gridCol w:w="65"/>
        <w:gridCol w:w="3497"/>
        <w:gridCol w:w="471"/>
        <w:gridCol w:w="503"/>
        <w:gridCol w:w="3581"/>
      </w:tblGrid>
      <w:tr w:rsidR="004F28D7" w:rsidRPr="004047D6" w:rsidTr="00A05405"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ส่วนที่ 4 ปัญหาและอุปสรรคในการดำเนินโครงกา</w:t>
            </w:r>
            <w:proofErr w:type="spellStart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มหาวิทยาลัยราช</w:t>
            </w:r>
            <w:proofErr w:type="spellStart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ภัฏ</w:t>
            </w:r>
            <w:proofErr w:type="spellEnd"/>
            <w:r w:rsidR="002650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พิบูลสงคราม</w:t>
            </w: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รุ่นที่........</w:t>
            </w:r>
          </w:p>
        </w:tc>
      </w:tr>
      <w:tr w:rsidR="004F28D7" w:rsidRPr="004047D6" w:rsidTr="00A05405"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ด้านสถาบันการศึกษา (ตอบได้มากกว่า 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1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ข้อ)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1.1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นโยบายของคณะวิชาเกี่ยว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กับสห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กิจศึกษาไม่ชัดเจน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1.2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ผู้บริหารระดับของคณะวิชาไม่ให้ความสำคัญกับโครงกา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ไม่มีการวางแผนการดำเนินงานเพื่อรองรับโครงกา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1.4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ไม่มีฐานข้อมูลสถานประกอบการเพื่อการจัดหางานให้นักศึกษา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คณาจารย์ส่วนใหญ่ไม่เห็นความสำคัญของโครงกา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กิจศึกษาเนื่องจากได้รับข้อมูลไม่เพียงพอ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1.6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อาจารย์ส่วนใหญ่ไม่เห็นด้วยกับการเข้าโครงกา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1.7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ไม่มีการกำหนดภาระงานของคณาจารย์ที่เข้าร่วมโครงกา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1.8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ไม่มีค่าตอบแทนพิเศษ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1.9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ไม่จัดหาเจ้าหน้าที่  เครื่องมือ  อุปกรณ์ที่จำเป็นสำหรับปฏิบัติ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งานสห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1.10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ไม่จัดสถานที่ปฏิบัติงานที่เหมาะสมสำหรับปฏิบัติ</w:t>
            </w:r>
            <w:proofErr w:type="spellStart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งานสห</w:t>
            </w:r>
            <w:proofErr w:type="spellEnd"/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t>1.11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(โปรดระบุ).................................................................................................................................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2.</w:t>
            </w:r>
          </w:p>
        </w:tc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ด้านสถานประกอบการ (ตอบได้มากกว่า 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ไม่เข้าใจแนวคิดและหลักการ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2.2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ผู้บริหารไม่ให้ความสำคัญของการปฏิบัติงานของนัก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ศึกษาสห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2.3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นักศึกษาไม่ได้รับการปฐมนิเทศชี้แจงกฎระเบียบก่อนการปฏิบัติงาน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2.4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ไม่มีจัดพนักงานที่ปรึกษา (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Job Supervisor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) ดูแลนักศึกษา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2.5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ไม่มีแผนปฏิบัติงานที่ชัดเจนให้นักศึกษาปฏิบัติ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2.6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ไม่จัดหา/เครื่องมือ  อุปกรณ์ที่จำเป็นสำหรับปฏิบัติ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2.7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ไม่จัดสถานที่ปฏิบัติงานที่เหมาะสมให้นักศึกษา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2.8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พนักงานที่ปรึกษาไม่มีประสบการณ์ในวิชาชีพเดียวกันหรือใกล้เคียงกับนักศึกษา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2.9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มีการเปลี่ยนแปลงพนักงานที่ปรึกษาทำให้ส่งผลเสียต่องานที่นักศึกษาปฏิบัติ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2.10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พนักงานที่ปรึกษาไม่มีเวลากำกับดูแลและสอนงาน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2.11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ปริมาณงานที่นักศึกษาได้มอบหมายมากเกินกว่าจะทำให้สำเร็จภายในระยะเวลาปฏิบัติ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2.12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ลักษณะงานที่ได้รับมอบหมายเกินขีดความสามารถของนักศึกษา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2.13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ลักษณะงานที่ไม่มีคุณภาพ  ไม่ตรงกับสาขาวิชาชีพ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2.14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นักศึกษาไม่ได้รับเบี้ยเลี้ยง  ค่าตอบแทน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2.15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นักศึกษาไม่ได้รับสวัสดิการในระหว่างปฏิบัติงาน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2.16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พนักงานที่ปรึกษาไม่มีเวลากำกับดูแลแลสอนงาน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2.17</w:t>
            </w:r>
          </w:p>
        </w:tc>
        <w:tc>
          <w:tcPr>
            <w:tcW w:w="80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(โปรดระบุ).................................................................................................................................</w:t>
            </w:r>
          </w:p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91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ด้านนักศึกษา (ตอบได้มากกว่า 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1</w:t>
            </w: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ข้อ)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3.1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นักศึกษาไม่เข้าใจแนวคิดและหลักการ</w:t>
            </w:r>
            <w:proofErr w:type="spellStart"/>
            <w:r w:rsidRPr="004047D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สห</w:t>
            </w:r>
            <w:proofErr w:type="spellEnd"/>
            <w:r w:rsidRPr="004047D6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กิจศึกษา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3.4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นักศึกษาไม่มีความพร้อมด้านวิชาการ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3.2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  <w:t>นักศึกษาที่เข้าร่วมโครงกา</w:t>
            </w:r>
            <w:proofErr w:type="spellStart"/>
            <w:r w:rsidRPr="004047D6"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  <w:t>กิจศึกษามีจำนวนน้อย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3.5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นักศึกษาไม่มีความพร้อมด้านวุฒิภาวะ</w:t>
            </w:r>
          </w:p>
        </w:tc>
      </w:tr>
      <w:tr w:rsidR="004F28D7" w:rsidRPr="004047D6" w:rsidTr="00A05405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3.3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rPr>
                <w:rFonts w:ascii="TH SarabunPSK" w:hAnsi="TH SarabunPSK" w:cs="TH SarabunPSK"/>
                <w:spacing w:val="-2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นักศึกษาไม่เห็นประโยชน์ในการเข้าร่วมโครงกา</w:t>
            </w:r>
            <w:proofErr w:type="spellStart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รสห</w:t>
            </w:r>
            <w:proofErr w:type="spellEnd"/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</w:rPr>
              <w:t>3.6</w:t>
            </w:r>
          </w:p>
        </w:tc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4047D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(โปรดระบุ)........................................</w:t>
            </w:r>
          </w:p>
        </w:tc>
      </w:tr>
    </w:tbl>
    <w:p w:rsidR="004F28D7" w:rsidRDefault="004F28D7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  <w:r w:rsidRPr="004047D6">
        <w:rPr>
          <w:rFonts w:ascii="TH SarabunPSK" w:hAnsi="TH SarabunPSK" w:cs="TH SarabunPSK"/>
          <w:b/>
          <w:bCs/>
          <w:sz w:val="28"/>
          <w:szCs w:val="28"/>
        </w:rPr>
        <w:tab/>
        <w:t xml:space="preserve">   </w:t>
      </w:r>
    </w:p>
    <w:p w:rsidR="00C770E3" w:rsidRDefault="00C770E3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p w:rsidR="00C770E3" w:rsidRDefault="00C770E3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p w:rsidR="00C770E3" w:rsidRDefault="00C770E3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p w:rsidR="00C770E3" w:rsidRDefault="00C770E3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p w:rsidR="00C770E3" w:rsidRPr="004047D6" w:rsidRDefault="00C770E3" w:rsidP="004F28D7">
      <w:pPr>
        <w:jc w:val="left"/>
        <w:rPr>
          <w:rFonts w:ascii="TH SarabunPSK" w:hAnsi="TH SarabunPSK" w:cs="TH SarabunPSK"/>
          <w:b/>
          <w:bCs/>
          <w:sz w:val="28"/>
          <w:szCs w:val="28"/>
          <w:cs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9073"/>
      </w:tblGrid>
      <w:tr w:rsidR="004F28D7" w:rsidRPr="004047D6" w:rsidTr="00A05405">
        <w:tc>
          <w:tcPr>
            <w:tcW w:w="9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ส่วนที่ 5 ข้อเสนอแนะเพื่อการปรับปรุงการดำเนิน</w:t>
            </w:r>
            <w:proofErr w:type="spellStart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งานสห</w:t>
            </w:r>
            <w:proofErr w:type="spellEnd"/>
            <w:r w:rsidRPr="004047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การเตรียมความพร้อมก่อนปฏิบัติ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การจัดหางาน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การนิเทศงาน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กิจกรรมภายหลังกลับจากปฏิบัติงาน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การประเมินผลการปฏิบัติงานของนักศึกษา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อื่น ๆ (โปรดระบุ)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</w:p>
        </w:tc>
      </w:tr>
      <w:tr w:rsidR="004F28D7" w:rsidRPr="004047D6" w:rsidTr="00A05405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4F28D7" w:rsidRPr="004047D6" w:rsidRDefault="004F28D7" w:rsidP="00A0540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4047D6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** ขอขอบคุณสำหรับการตอบแบบสอบถาม **</w:t>
            </w:r>
          </w:p>
        </w:tc>
      </w:tr>
    </w:tbl>
    <w:p w:rsidR="004F28D7" w:rsidRPr="004047D6" w:rsidRDefault="004F28D7" w:rsidP="004F28D7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</w:p>
    <w:p w:rsidR="004F28D7" w:rsidRPr="004047D6" w:rsidRDefault="004F28D7" w:rsidP="004F28D7">
      <w:pPr>
        <w:rPr>
          <w:rFonts w:ascii="TH SarabunPSK" w:hAnsi="TH SarabunPSK" w:cs="TH SarabunPSK"/>
          <w:sz w:val="28"/>
          <w:szCs w:val="28"/>
          <w:cs/>
        </w:rPr>
      </w:pPr>
    </w:p>
    <w:p w:rsidR="00215344" w:rsidRPr="004047D6" w:rsidRDefault="00215344" w:rsidP="004A5C24">
      <w:pPr>
        <w:rPr>
          <w:rFonts w:ascii="TH SarabunPSK" w:hAnsi="TH SarabunPSK" w:cs="TH SarabunPSK"/>
          <w:sz w:val="28"/>
          <w:szCs w:val="28"/>
        </w:rPr>
      </w:pPr>
    </w:p>
    <w:sectPr w:rsidR="00215344" w:rsidRPr="004047D6" w:rsidSect="000D7375">
      <w:headerReference w:type="default" r:id="rId8"/>
      <w:footerReference w:type="default" r:id="rId9"/>
      <w:pgSz w:w="12240" w:h="15840"/>
      <w:pgMar w:top="1987" w:right="810" w:bottom="56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12" w:rsidRDefault="00595712" w:rsidP="008C3A1F">
      <w:r>
        <w:separator/>
      </w:r>
    </w:p>
  </w:endnote>
  <w:endnote w:type="continuationSeparator" w:id="0">
    <w:p w:rsidR="00595712" w:rsidRDefault="00595712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4703D5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72.9pt;margin-top:13.45pt;width:75.6pt;height:27pt;z-index:251665408" stroked="f">
          <v:textbox style="mso-next-textbox:#_x0000_s2054">
            <w:txbxContent>
              <w:p w:rsidR="008C3A1F" w:rsidRDefault="008C3A1F" w:rsidP="008C3A1F">
                <w:pPr>
                  <w:jc w:val="center"/>
                </w:pP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>หน้า</w:t>
                </w:r>
                <w:r>
                  <w:rPr>
                    <w:rFonts w:ascii="Tahoma" w:hAnsi="Tahoma" w:cs="Tahoma" w:hint="cs"/>
                    <w:color w:val="7F7F7F" w:themeColor="text1" w:themeTint="80"/>
                    <w:sz w:val="16"/>
                    <w:szCs w:val="16"/>
                    <w:cs/>
                  </w:rPr>
                  <w:t>ที่</w: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 xml:space="preserve"> </w:t>
                </w:r>
                <w:r w:rsidR="00187006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begin"/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instrText xml:space="preserve"> PAGE   \* MERGEFORMAT </w:instrText>
                </w:r>
                <w:r w:rsidR="00187006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separate"/>
                </w:r>
                <w:r w:rsidR="004703D5" w:rsidRPr="004703D5">
                  <w:rPr>
                    <w:rFonts w:ascii="Tahoma" w:hAnsi="Tahoma" w:cs="Tahoma"/>
                    <w:noProof/>
                    <w:color w:val="7F7F7F" w:themeColor="text1" w:themeTint="80"/>
                    <w:sz w:val="16"/>
                    <w:szCs w:val="16"/>
                    <w:lang w:val="th-TH"/>
                  </w:rPr>
                  <w:t>1</w:t>
                </w:r>
                <w:r w:rsidR="00187006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end"/>
                </w:r>
                <w:r w:rsidRPr="00F52EEE">
                  <w:rPr>
                    <w:rFonts w:ascii="Tahoma" w:hAnsi="Tahoma" w:cs="Tahoma"/>
                    <w:color w:val="808080" w:themeColor="background1" w:themeShade="80"/>
                    <w:sz w:val="16"/>
                    <w:szCs w:val="16"/>
                    <w:cs/>
                    <w:lang w:val="th-TH"/>
                  </w:rPr>
                  <w:t>|</w:t>
                </w:r>
                <w:fldSimple w:instr=" NUMPAGES  \* Arabic  \* MERGEFORMAT ">
                  <w:r w:rsidR="004703D5" w:rsidRPr="004703D5">
                    <w:rPr>
                      <w:rFonts w:ascii="Tahoma" w:hAnsi="Tahoma" w:cs="Tahoma"/>
                      <w:noProof/>
                      <w:color w:val="808080" w:themeColor="background1" w:themeShade="80"/>
                      <w:sz w:val="16"/>
                      <w:szCs w:val="16"/>
                      <w:lang w:val="th-TH"/>
                    </w:rPr>
                    <w:t>4</w:t>
                  </w:r>
                </w:fldSimple>
              </w:p>
              <w:p w:rsidR="008C3A1F" w:rsidRPr="00691DF2" w:rsidRDefault="008C3A1F" w:rsidP="008C3A1F">
                <w:pPr>
                  <w:jc w:val="center"/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12" w:rsidRDefault="00595712" w:rsidP="008C3A1F">
      <w:r>
        <w:separator/>
      </w:r>
    </w:p>
  </w:footnote>
  <w:footnote w:type="continuationSeparator" w:id="0">
    <w:p w:rsidR="00595712" w:rsidRDefault="00595712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7D6" w:rsidRDefault="004703D5" w:rsidP="004047D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61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Q7uA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9jYqNbMW9k+QQK&#10;VhIEBlqEsQeLWqrvGPUwQlKsv+2oYhg17wW8gjgkxM4ctyHTeQQbdW7ZnFuoKAAqxQajcbky45za&#10;dYpva4g0vjshb+HlVNyJ+jmrw3uDMeG4HUaanUPne+f1PHiXv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8z4EO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4047D6" w:rsidRPr="00095CCB" w:rsidRDefault="004047D6" w:rsidP="004047D6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>
      <w:rPr>
        <w:noProof/>
      </w:rPr>
      <w:pict>
        <v:shape id="Text Box 5" o:spid="_x0000_s2060" type="#_x0000_t202" style="position:absolute;left:0;text-align:left;margin-left:401.25pt;margin-top:-23.25pt;width:96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" filled="f" strokecolor="gray [1629]">
          <v:textbox>
            <w:txbxContent>
              <w:p w:rsidR="004047D6" w:rsidRPr="00095CCB" w:rsidRDefault="004047D6" w:rsidP="004047D6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19</w:t>
                </w:r>
              </w:p>
            </w:txbxContent>
          </v:textbox>
          <w10:wrap type="square"/>
        </v:shape>
      </w:pict>
    </w:r>
    <w:r w:rsidR="004047D6">
      <w:rPr>
        <w:noProof/>
      </w:rPr>
      <w:drawing>
        <wp:anchor distT="0" distB="0" distL="114300" distR="114300" simplePos="0" relativeHeight="251667456" behindDoc="0" locked="0" layoutInCell="1" allowOverlap="1" wp14:anchorId="74F15004" wp14:editId="6897AF93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4047D6" w:rsidRPr="00AC56DA" w:rsidRDefault="004047D6" w:rsidP="004047D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proofErr w:type="gram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พลายชุมพล อำเภอ เมือง จังหวัด 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4047D6" w:rsidRPr="00AC56DA" w:rsidRDefault="004047D6" w:rsidP="004047D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 w:rsidR="00864B1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 w:rsidR="00864B14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4703D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4703D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1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" filled="f" stroked="f">
          <v:textbox>
            <w:txbxContent>
              <w:p w:rsidR="004047D6" w:rsidRPr="00095CCB" w:rsidRDefault="004047D6" w:rsidP="004047D6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4047D6" w:rsidRPr="00EA66FA" w:rsidRDefault="004047D6" w:rsidP="004047D6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4047D6" w:rsidRDefault="008C3A1F" w:rsidP="004047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524B0"/>
    <w:rsid w:val="000D7375"/>
    <w:rsid w:val="001303B2"/>
    <w:rsid w:val="00163BC6"/>
    <w:rsid w:val="00172892"/>
    <w:rsid w:val="00187006"/>
    <w:rsid w:val="001A13F3"/>
    <w:rsid w:val="001F194A"/>
    <w:rsid w:val="00215344"/>
    <w:rsid w:val="002650C3"/>
    <w:rsid w:val="002C4879"/>
    <w:rsid w:val="002D260A"/>
    <w:rsid w:val="003624B3"/>
    <w:rsid w:val="003B05BA"/>
    <w:rsid w:val="003F6898"/>
    <w:rsid w:val="004030F1"/>
    <w:rsid w:val="004047D6"/>
    <w:rsid w:val="00417039"/>
    <w:rsid w:val="004703D5"/>
    <w:rsid w:val="00472E43"/>
    <w:rsid w:val="004A5C24"/>
    <w:rsid w:val="004F28D7"/>
    <w:rsid w:val="00551B93"/>
    <w:rsid w:val="00566FFA"/>
    <w:rsid w:val="00595712"/>
    <w:rsid w:val="005A66BE"/>
    <w:rsid w:val="005A742D"/>
    <w:rsid w:val="005C0ABC"/>
    <w:rsid w:val="005D3B99"/>
    <w:rsid w:val="006474F9"/>
    <w:rsid w:val="0065089B"/>
    <w:rsid w:val="006751BE"/>
    <w:rsid w:val="006B2BF8"/>
    <w:rsid w:val="006C7422"/>
    <w:rsid w:val="007647ED"/>
    <w:rsid w:val="007702CE"/>
    <w:rsid w:val="00792431"/>
    <w:rsid w:val="00802858"/>
    <w:rsid w:val="00812CC8"/>
    <w:rsid w:val="00864B14"/>
    <w:rsid w:val="008C3A1F"/>
    <w:rsid w:val="00937318"/>
    <w:rsid w:val="0096407D"/>
    <w:rsid w:val="009B7AF0"/>
    <w:rsid w:val="009D7F41"/>
    <w:rsid w:val="00A83507"/>
    <w:rsid w:val="00AB66B3"/>
    <w:rsid w:val="00B00E33"/>
    <w:rsid w:val="00C02E92"/>
    <w:rsid w:val="00C770E3"/>
    <w:rsid w:val="00CD55C1"/>
    <w:rsid w:val="00D47E83"/>
    <w:rsid w:val="00D55FDE"/>
    <w:rsid w:val="00D85077"/>
    <w:rsid w:val="00DB52C2"/>
    <w:rsid w:val="00DB7180"/>
    <w:rsid w:val="00E14C3B"/>
    <w:rsid w:val="00E55D00"/>
    <w:rsid w:val="00EF5D91"/>
    <w:rsid w:val="00F141F8"/>
    <w:rsid w:val="00F55C75"/>
    <w:rsid w:val="00FB5207"/>
    <w:rsid w:val="00FD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8D7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212D-D288-4DA8-A8EE-95E1ED2C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21</cp:revision>
  <cp:lastPrinted>2017-02-07T03:27:00Z</cp:lastPrinted>
  <dcterms:created xsi:type="dcterms:W3CDTF">2014-11-26T08:27:00Z</dcterms:created>
  <dcterms:modified xsi:type="dcterms:W3CDTF">2017-02-07T03:27:00Z</dcterms:modified>
</cp:coreProperties>
</file>